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47" w:rsidRPr="007065D4" w:rsidRDefault="006C4A47" w:rsidP="006C4A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5D4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диагностики уровня школьной тревожности </w:t>
      </w:r>
      <w:r w:rsidR="00E723AB" w:rsidRPr="007065D4">
        <w:rPr>
          <w:rFonts w:ascii="Times New Roman" w:hAnsi="Times New Roman" w:cs="Times New Roman"/>
          <w:b/>
          <w:bCs/>
          <w:sz w:val="24"/>
          <w:szCs w:val="24"/>
          <w:lang w:val="en-US"/>
        </w:rPr>
        <w:t>SAS</w:t>
      </w:r>
      <w:r w:rsidR="00E723AB" w:rsidRPr="007065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065D4">
        <w:rPr>
          <w:rFonts w:ascii="Times New Roman" w:hAnsi="Times New Roman" w:cs="Times New Roman"/>
          <w:b/>
          <w:bCs/>
          <w:sz w:val="24"/>
          <w:szCs w:val="24"/>
        </w:rPr>
        <w:t>Филлипс</w:t>
      </w:r>
      <w:proofErr w:type="spellEnd"/>
      <w:r w:rsidRPr="007065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</w:p>
    <w:p w:rsid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sz w:val="24"/>
          <w:szCs w:val="24"/>
        </w:rPr>
        <w:t>Цель методики (опросника) состоит в изучении уровня и характера тревожности, связанной со школой у детей младшего и среднего школьного возраста.</w:t>
      </w:r>
    </w:p>
    <w:p w:rsidR="00963C30" w:rsidRDefault="00963C30" w:rsidP="00963C30">
      <w:pPr>
        <w:rPr>
          <w:rFonts w:ascii="Times New Roman" w:hAnsi="Times New Roman" w:cs="Times New Roman"/>
          <w:sz w:val="24"/>
          <w:szCs w:val="24"/>
        </w:rPr>
      </w:pPr>
      <w:r w:rsidRPr="00963C30">
        <w:rPr>
          <w:rFonts w:ascii="Times New Roman" w:hAnsi="Times New Roman" w:cs="Times New Roman"/>
          <w:b/>
          <w:bCs/>
          <w:sz w:val="24"/>
          <w:szCs w:val="24"/>
        </w:rPr>
        <w:t>Школьная тревожность</w:t>
      </w:r>
      <w:r w:rsidRPr="00963C30">
        <w:rPr>
          <w:rFonts w:ascii="Times New Roman" w:hAnsi="Times New Roman" w:cs="Times New Roman"/>
          <w:sz w:val="24"/>
          <w:szCs w:val="24"/>
        </w:rPr>
        <w:t xml:space="preserve"> — довольно многогранное понятие, включающее в себя различные формы психологического напряжения ребёнка в школе и имеющее следующие признаки: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неуверенность и неадекватность поведения;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необоснованная уверенность в несправедливом, предвзятом отношении к себе со стороны учителей и одноклассников;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чрезмерная скованность как на занятии, так и во время перемены;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чувство дискомфорта в обычных школьных ситуациях;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беспокойство по незначительным поводам;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повышенная ранимость, чувствительность;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нежелание ходить в школу; раздражительность и агрессивные проявления;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отсутствие усидчивости при выполнении заданий учителя; полная потеря интереса к происходящему на уроке;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болезненное восприятие критических замечаний в свой адрес;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постоянная неуверенность в правильности своих действий;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>страх сделать что-то неправильно и выглядеть аутсайдером в глазах сверстников;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ожидание неодобрения и порицания со стороны учителей; </w:t>
      </w:r>
    </w:p>
    <w:p w:rsidR="00A24272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 xml:space="preserve">снижение концентрации внимания на уроках, рассеянность; </w:t>
      </w:r>
    </w:p>
    <w:p w:rsidR="00963C30" w:rsidRPr="00A24272" w:rsidRDefault="00963C30" w:rsidP="00A2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2">
        <w:rPr>
          <w:rFonts w:ascii="Times New Roman" w:hAnsi="Times New Roman" w:cs="Times New Roman"/>
          <w:sz w:val="24"/>
          <w:szCs w:val="24"/>
        </w:rPr>
        <w:t>страх потерять или испортить школьные принадлежности.</w:t>
      </w:r>
    </w:p>
    <w:p w:rsidR="00963C30" w:rsidRPr="00963C30" w:rsidRDefault="00963C30" w:rsidP="00963C30">
      <w:pPr>
        <w:rPr>
          <w:rFonts w:ascii="Times New Roman" w:hAnsi="Times New Roman" w:cs="Times New Roman"/>
          <w:sz w:val="24"/>
          <w:szCs w:val="24"/>
        </w:rPr>
      </w:pPr>
    </w:p>
    <w:p w:rsidR="00C01275" w:rsidRDefault="00C01275" w:rsidP="00C01275">
      <w:pPr>
        <w:rPr>
          <w:rFonts w:ascii="Times New Roman" w:hAnsi="Times New Roman" w:cs="Times New Roman"/>
          <w:sz w:val="24"/>
          <w:szCs w:val="24"/>
        </w:rPr>
      </w:pPr>
      <w:r w:rsidRPr="00C01275">
        <w:rPr>
          <w:rFonts w:ascii="Times New Roman" w:hAnsi="Times New Roman" w:cs="Times New Roman"/>
          <w:b/>
          <w:bCs/>
          <w:sz w:val="24"/>
          <w:szCs w:val="24"/>
        </w:rPr>
        <w:t>Основными причинами школьной тревожности являются:</w:t>
      </w:r>
      <w:r w:rsidRPr="00C0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5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внутренний конфликт, в основании которого потребности самого ребёнка; </w:t>
      </w:r>
    </w:p>
    <w:p w:rsidR="00C01275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конфликты с одноклассниками и педагогами; </w:t>
      </w:r>
    </w:p>
    <w:p w:rsidR="0024483B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завышенные требования, не соответствующие психофизиологическому развитию ребёнка; </w:t>
      </w:r>
    </w:p>
    <w:p w:rsidR="0024483B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противоречивые требования со стороны родителей и учителей; </w:t>
      </w:r>
    </w:p>
    <w:p w:rsidR="0024483B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специфика воспитательной и образовательной системы школы; </w:t>
      </w:r>
    </w:p>
    <w:p w:rsidR="0024483B" w:rsidRPr="0024483B" w:rsidRDefault="00C01275" w:rsidP="0024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 xml:space="preserve">особенности психофизиологической организации ученика, его склада характера; </w:t>
      </w:r>
    </w:p>
    <w:p w:rsidR="00963C30" w:rsidRPr="0024483B" w:rsidRDefault="00C01275" w:rsidP="006C4A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>привитые в семье нормы поведения.</w:t>
      </w:r>
    </w:p>
    <w:p w:rsidR="00963C30" w:rsidRPr="006C4A47" w:rsidRDefault="00963C30" w:rsidP="006C4A47">
      <w:pPr>
        <w:rPr>
          <w:rFonts w:ascii="Times New Roman" w:hAnsi="Times New Roman" w:cs="Times New Roman"/>
          <w:sz w:val="24"/>
          <w:szCs w:val="24"/>
        </w:rPr>
      </w:pPr>
    </w:p>
    <w:p w:rsidR="0024483B" w:rsidRPr="0024483B" w:rsidRDefault="0024483B" w:rsidP="0024483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4483B">
        <w:rPr>
          <w:rFonts w:ascii="Times New Roman" w:hAnsi="Times New Roman" w:cs="Times New Roman"/>
          <w:b/>
          <w:bCs/>
          <w:sz w:val="24"/>
          <w:szCs w:val="24"/>
        </w:rPr>
        <w:t>Расшифровка значений шкал данного опросника позволяет сделать выводы о качественном своеобразии переживания школьной тревожности каждым учащимся:</w:t>
      </w:r>
    </w:p>
    <w:bookmarkEnd w:id="0"/>
    <w:p w:rsidR="0024483B" w:rsidRPr="0024483B" w:rsidRDefault="0024483B" w:rsidP="00696A93">
      <w:pPr>
        <w:rPr>
          <w:rFonts w:ascii="Times New Roman" w:hAnsi="Times New Roman" w:cs="Times New Roman"/>
          <w:sz w:val="24"/>
          <w:szCs w:val="24"/>
        </w:rPr>
      </w:pPr>
    </w:p>
    <w:p w:rsidR="00696A93" w:rsidRPr="0024483B" w:rsidRDefault="00696A93" w:rsidP="00696A93">
      <w:pPr>
        <w:rPr>
          <w:rFonts w:ascii="Times New Roman" w:hAnsi="Times New Roman" w:cs="Times New Roman"/>
          <w:sz w:val="24"/>
          <w:szCs w:val="24"/>
        </w:rPr>
      </w:pPr>
      <w:r w:rsidRPr="0024483B">
        <w:rPr>
          <w:rFonts w:ascii="Times New Roman" w:hAnsi="Times New Roman" w:cs="Times New Roman"/>
          <w:sz w:val="24"/>
          <w:szCs w:val="24"/>
        </w:rPr>
        <w:t>Значения показателей тревожности, превышающие 50-ти процентный рубеж, позволяют говорить о повышенной тревожности, а превышающие 75 % — о высокой тревожности ребенка.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тревожность в школе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общее эмоциональное состояние ребенка, связанное с различными формами его включения в жизнь школы.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Переживания социального стресса</w:t>
      </w:r>
      <w:r w:rsidRPr="006C4A47">
        <w:rPr>
          <w:rFonts w:ascii="Times New Roman" w:hAnsi="Times New Roman" w:cs="Times New Roman"/>
          <w:sz w:val="24"/>
          <w:szCs w:val="24"/>
        </w:rPr>
        <w:t xml:space="preserve"> – эмоциональное состояние ребенка, на фоне которого развиваются его социальные контакты (прежде всего - со сверстниками).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Фрустрация потребности в достижении успеха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Страх самовыражения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Страх ситуации проверки знаний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негативное отношение и переживание тревоги в ситуациях проверки (особенно - публичной) знаний, достижений, возможностей.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 xml:space="preserve">Страх </w:t>
      </w:r>
      <w:proofErr w:type="spellStart"/>
      <w:r w:rsidRPr="006C4A47">
        <w:rPr>
          <w:rFonts w:ascii="Times New Roman" w:hAnsi="Times New Roman" w:cs="Times New Roman"/>
          <w:b/>
          <w:bCs/>
          <w:sz w:val="24"/>
          <w:szCs w:val="24"/>
        </w:rPr>
        <w:t>несоответствовать</w:t>
      </w:r>
      <w:proofErr w:type="spellEnd"/>
      <w:r w:rsidRPr="006C4A47">
        <w:rPr>
          <w:rFonts w:ascii="Times New Roman" w:hAnsi="Times New Roman" w:cs="Times New Roman"/>
          <w:b/>
          <w:bCs/>
          <w:sz w:val="24"/>
          <w:szCs w:val="24"/>
        </w:rPr>
        <w:t xml:space="preserve"> ожиданиям окружающих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6C4A47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Низкая физиологическая сопротивляемость стрессу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особенности психофизиологической организации, снижающие приспособляемость ребенка к ситуациям </w:t>
      </w:r>
      <w:proofErr w:type="spellStart"/>
      <w:r w:rsidRPr="006C4A47">
        <w:rPr>
          <w:rFonts w:ascii="Times New Roman" w:hAnsi="Times New Roman" w:cs="Times New Roman"/>
          <w:sz w:val="24"/>
          <w:szCs w:val="24"/>
        </w:rPr>
        <w:t>стрессогенного</w:t>
      </w:r>
      <w:proofErr w:type="spellEnd"/>
      <w:r w:rsidRPr="006C4A47">
        <w:rPr>
          <w:rFonts w:ascii="Times New Roman" w:hAnsi="Times New Roman" w:cs="Times New Roman"/>
          <w:sz w:val="24"/>
          <w:szCs w:val="24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7B6522" w:rsidRPr="006C4A47" w:rsidRDefault="006C4A47" w:rsidP="006C4A47">
      <w:pPr>
        <w:rPr>
          <w:rFonts w:ascii="Times New Roman" w:hAnsi="Times New Roman" w:cs="Times New Roman"/>
          <w:sz w:val="24"/>
          <w:szCs w:val="24"/>
        </w:rPr>
      </w:pPr>
      <w:r w:rsidRPr="006C4A47">
        <w:rPr>
          <w:rFonts w:ascii="Times New Roman" w:hAnsi="Times New Roman" w:cs="Times New Roman"/>
          <w:b/>
          <w:bCs/>
          <w:sz w:val="24"/>
          <w:szCs w:val="24"/>
        </w:rPr>
        <w:t>Проблемы и страхи в отношениях с учителями</w:t>
      </w:r>
      <w:r w:rsidRPr="006C4A47">
        <w:rPr>
          <w:rFonts w:ascii="Times New Roman" w:hAnsi="Times New Roman" w:cs="Times New Roman"/>
          <w:sz w:val="24"/>
          <w:szCs w:val="24"/>
        </w:rPr>
        <w:t xml:space="preserve"> - общий негативный эмоциональный фон отношений со взрослыми в школе, снижающий успешность обучения ребенка.</w:t>
      </w:r>
    </w:p>
    <w:sectPr w:rsidR="007B6522" w:rsidRPr="006C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87F"/>
    <w:multiLevelType w:val="multilevel"/>
    <w:tmpl w:val="61C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93E"/>
    <w:multiLevelType w:val="hybridMultilevel"/>
    <w:tmpl w:val="2BA4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293"/>
    <w:multiLevelType w:val="hybridMultilevel"/>
    <w:tmpl w:val="492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47"/>
    <w:rsid w:val="00165866"/>
    <w:rsid w:val="0024483B"/>
    <w:rsid w:val="002E7417"/>
    <w:rsid w:val="00696A93"/>
    <w:rsid w:val="006C4A47"/>
    <w:rsid w:val="007065D4"/>
    <w:rsid w:val="007950CD"/>
    <w:rsid w:val="007B6522"/>
    <w:rsid w:val="00963C30"/>
    <w:rsid w:val="00A24272"/>
    <w:rsid w:val="00C01275"/>
    <w:rsid w:val="00D439BF"/>
    <w:rsid w:val="00E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FE4"/>
  <w15:chartTrackingRefBased/>
  <w15:docId w15:val="{B9A183A3-6C2F-4618-97DC-9149F48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2021-03-12T16:55:00Z</dcterms:created>
  <dcterms:modified xsi:type="dcterms:W3CDTF">2021-03-12T17:04:00Z</dcterms:modified>
</cp:coreProperties>
</file>